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/>
        <w:t xml:space="preserve">Образец заявления о выплате утраты товарной стоимости (УТС) по ОСАГО</w:t>
      </w:r>
    </w:p>
    <w:p>
      <w:pPr>
        <w:spacing w:after="300"/>
        <w:jc w:val="both"/>
      </w:pPr>
      <w:r>
        <w:rPr>
          <w:i/>
          <w:iCs/>
          <w:color w:val="5B6D6C"/>
        </w:rPr>
        <w:t xml:space="preserve">Подаётся в страховую, куда вы обратились за выплатой по ОСАГО, — вместе с заявлением о страховом возмещении или отдельно позже. УТС, как правило, не рассчитывают для легковых машин старше 5 лет, ранее ремонтированных или с коррозией кузова. Квадратные скобки замените своими данными.</w:t>
      </w:r>
    </w:p>
    <w:p>
      <w:pPr>
        <w:spacing w:after="120"/>
        <w:jc w:val="left"/>
        <w:ind w:left="4536"/>
      </w:pPr>
      <w:r>
        <w:rPr/>
        <w:t xml:space="preserve">В [наименование страховой компании]</w:t>
      </w:r>
    </w:p>
    <w:p>
      <w:pPr>
        <w:spacing w:after="120"/>
        <w:jc w:val="left"/>
        <w:ind w:left="4536"/>
      </w:pPr>
      <w:r>
        <w:rPr/>
        <w:t xml:space="preserve">от [ФИО], [адрес], телефон: [номер]</w:t>
      </w:r>
    </w:p>
    <w:p>
      <w:pPr>
        <w:spacing w:after="120"/>
        <w:jc w:val="left"/>
        <w:ind w:left="4536"/>
      </w:pPr>
      <w:r>
        <w:rPr/>
        <w:t xml:space="preserve">Полис ОСАГО [серия, номер]; номер выплатного дела: [___]</w:t>
      </w:r>
    </w:p>
    <w:p>
      <w:pPr>
        <w:spacing w:after="200"/>
        <w:jc w:val="both"/>
      </w:pPr>
    </w:p>
    <w:p>
      <w:pPr>
        <w:spacing w:after="60"/>
        <w:jc w:val="center"/>
      </w:pPr>
      <w:r>
        <w:rPr>
          <w:b/>
          <w:bCs/>
        </w:rPr>
        <w:t xml:space="preserve">ЗАЯВЛЕНИЕ</w:t>
      </w:r>
    </w:p>
    <w:p>
      <w:pPr>
        <w:spacing w:after="240"/>
        <w:jc w:val="center"/>
      </w:pPr>
      <w:r>
        <w:rPr/>
        <w:t xml:space="preserve">о выплате утраты товарной стоимости автомобиля</w:t>
      </w:r>
    </w:p>
    <w:p>
      <w:pPr>
        <w:spacing w:after="120"/>
        <w:jc w:val="both"/>
      </w:pPr>
      <w:r>
        <w:rPr/>
        <w:t xml:space="preserve">«___» __________ 20__ г. по адресу: [место ДТП] произошло дорожно-транспортное происшествие, в результате которого повреждён принадлежащий мне автомобиль [марка, модель], [год выпуска] года выпуска, государственный регистрационный знак [______], VIN [_________________]. Виновником ДТП признан водитель автомобиля [марка, госномер].</w:t>
      </w:r>
    </w:p>
    <w:p>
      <w:pPr>
        <w:spacing w:after="120"/>
        <w:jc w:val="both"/>
      </w:pPr>
      <w:r>
        <w:rPr/>
        <w:t xml:space="preserve">«___» __________ 20__ г. я обратился(-лась) в вашу компанию с заявлением о страховом возмещении. [Страховая выплата произведена в размере ___ рублей / выдано направление на ремонт.] Утрата товарной стоимости при этом не возмещена.</w:t>
      </w:r>
    </w:p>
    <w:p>
      <w:pPr>
        <w:spacing w:after="120"/>
        <w:jc w:val="both"/>
      </w:pPr>
      <w:r>
        <w:rPr/>
        <w:t xml:space="preserve">На дату ДТП автомобиль эксплуатировался [___] лет [___] месяцев, ранее в ДТП не участвовал и восстановительному ремонту не подвергался.</w:t>
      </w:r>
    </w:p>
    <w:p>
      <w:pPr>
        <w:spacing w:after="120"/>
        <w:jc w:val="both"/>
      </w:pPr>
      <w:r>
        <w:rPr/>
        <w:t xml:space="preserve">Утрата товарной стоимости относится к реальному ущербу (ст. 15 ГК РФ) и подлежит возмещению в составе страхового возмещения по договору ОСАГО (ст. 12 Федерального закона № 40-ФЗ «Об ОСАГО»), в том числе в денежной форме при организации восстановительного ремонта.</w:t>
      </w:r>
    </w:p>
    <w:p>
      <w:pPr>
        <w:spacing w:after="120"/>
        <w:jc w:val="both"/>
      </w:pPr>
      <w:r>
        <w:rPr/>
        <w:t xml:space="preserve">Согласно заключению [наименование эксперта или организации] № [___] от «___» __________ 20__ г. величина утраты товарной стоимости составляет [сумма цифрами] ([сумма прописью]) рублей.</w:t>
      </w:r>
    </w:p>
    <w:p>
      <w:pPr>
        <w:spacing w:after="120"/>
        <w:jc w:val="left"/>
      </w:pPr>
      <w:r>
        <w:rPr>
          <w:b/>
          <w:bCs/>
        </w:rPr>
        <w:t xml:space="preserve">На основании изложенного ПРОШУ:</w:t>
      </w:r>
    </w:p>
    <w:p>
      <w:pPr>
        <w:spacing w:after="120"/>
        <w:jc w:val="both"/>
      </w:pPr>
      <w:r>
        <w:rPr/>
        <w:t xml:space="preserve">1. Выплатить утрату товарной стоимости в размере [сумма] рублей по реквизитам, указанным ниже.</w:t>
      </w:r>
    </w:p>
    <w:p>
      <w:pPr>
        <w:spacing w:after="120"/>
        <w:jc w:val="both"/>
      </w:pPr>
      <w:r>
        <w:rPr/>
        <w:t xml:space="preserve">2. Возместить расходы на определение утраты товарной стоимости в размере [сумма] рублей.</w:t>
      </w:r>
    </w:p>
    <w:p>
      <w:pPr>
        <w:spacing w:after="120"/>
        <w:jc w:val="both"/>
      </w:pPr>
      <w:r>
        <w:rPr/>
        <w:t xml:space="preserve">Реквизиты для перечисления: [получатель, номер счёта, банк, БИК, корреспондентский счёт].</w:t>
      </w:r>
    </w:p>
    <w:p>
      <w:pPr>
        <w:spacing w:after="120" w:before="120"/>
        <w:jc w:val="left"/>
      </w:pPr>
      <w:r>
        <w:rPr>
          <w:b/>
          <w:bCs/>
        </w:rPr>
        <w:t xml:space="preserve">Приложения:</w:t>
      </w:r>
    </w:p>
    <w:p>
      <w:pPr>
        <w:spacing w:after="120"/>
        <w:jc w:val="both"/>
      </w:pPr>
      <w:r>
        <w:rPr/>
        <w:t xml:space="preserve">1. Копия заключения о величине утраты товарной стоимости.</w:t>
      </w:r>
    </w:p>
    <w:p>
      <w:pPr>
        <w:spacing w:after="120"/>
        <w:jc w:val="both"/>
      </w:pPr>
      <w:r>
        <w:rPr/>
        <w:t xml:space="preserve">2. Копии договора и документа об оплате услуг эксперта.</w:t>
      </w:r>
    </w:p>
    <w:p>
      <w:pPr>
        <w:spacing w:after="120"/>
        <w:jc w:val="both"/>
      </w:pPr>
      <w:r>
        <w:rPr/>
        <w:t xml:space="preserve">3. Копия паспорта, копия свидетельства о регистрации ТС или ПТС.</w:t>
      </w:r>
    </w:p>
    <w:p>
      <w:pPr>
        <w:spacing w:after="60"/>
        <w:jc w:val="both"/>
      </w:pPr>
    </w:p>
    <w:p>
      <w:pPr>
        <w:spacing w:after="120"/>
        <w:jc w:val="left"/>
      </w:pPr>
      <w:r>
        <w:rPr/>
        <w:t xml:space="preserve">«___» __________ 20__ г.                    Подпись: _______________ / [ФИО] /</w:t>
      </w:r>
    </w:p>
    <w:p>
      <w:pPr>
        <w:spacing w:after="120" w:before="300"/>
        <w:jc w:val="both"/>
      </w:pPr>
      <w:r>
        <w:rPr>
          <w:i/>
          <w:iCs/>
          <w:color w:val="5B6D6C"/>
          <w:sz w:val="18"/>
          <w:szCs w:val="18"/>
        </w:rPr>
        <w:t xml:space="preserve">Документ подготовлен ПРАВО РУЛЯ (pravorulya63.ru) — бесплатная консультация автоюриста в Самаре по спорам со страховыми и ДТП.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2026-08-04T03:55:42.774Z</dcterms:created>
  <dcterms:modified xsi:type="dcterms:W3CDTF">2026-08-04T03:55:42.774Z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